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A1" w:rsidRDefault="00B13DA1">
      <w:bookmarkStart w:id="0" w:name="_GoBack"/>
      <w:bookmarkEnd w:id="0"/>
    </w:p>
    <w:p w:rsidR="0059188D" w:rsidRPr="0059188D" w:rsidRDefault="0059188D">
      <w:pPr>
        <w:rPr>
          <w:b/>
        </w:rPr>
      </w:pPr>
      <w:r w:rsidRPr="0059188D">
        <w:rPr>
          <w:b/>
        </w:rPr>
        <w:t>Vraag 1</w:t>
      </w:r>
    </w:p>
    <w:p w:rsidR="0059188D" w:rsidRDefault="0059188D">
      <w:r>
        <w:t xml:space="preserve">Er moet voor de bouw van een schuur een </w:t>
      </w:r>
      <w:proofErr w:type="spellStart"/>
      <w:r>
        <w:t>cunet</w:t>
      </w:r>
      <w:proofErr w:type="spellEnd"/>
      <w:r>
        <w:t xml:space="preserve"> uitgegraven worden. Het </w:t>
      </w:r>
      <w:proofErr w:type="spellStart"/>
      <w:r>
        <w:t>cunet</w:t>
      </w:r>
      <w:proofErr w:type="spellEnd"/>
      <w:r>
        <w:t xml:space="preserve"> moet de afmetingen hebben zoals in figuur 1 weergegeven.</w:t>
      </w:r>
      <w:r>
        <w:br/>
        <w:t xml:space="preserve">Het </w:t>
      </w:r>
      <w:proofErr w:type="spellStart"/>
      <w:r>
        <w:t>cunet</w:t>
      </w:r>
      <w:proofErr w:type="spellEnd"/>
      <w:r>
        <w:t xml:space="preserve"> moet 0,55 m diep worden.</w:t>
      </w:r>
    </w:p>
    <w:p w:rsidR="0059188D" w:rsidRDefault="0059188D" w:rsidP="00E94C4F">
      <w:pPr>
        <w:pStyle w:val="Lijstalinea"/>
        <w:numPr>
          <w:ilvl w:val="0"/>
          <w:numId w:val="1"/>
        </w:numPr>
      </w:pPr>
      <w:r>
        <w:t xml:space="preserve">Bereken hoeveel m3 grond ontgraven moet worden (reken de hoeveelheid vaste </w:t>
      </w:r>
      <w:proofErr w:type="spellStart"/>
      <w:r>
        <w:t>kuubs</w:t>
      </w:r>
      <w:proofErr w:type="spellEnd"/>
      <w:r>
        <w:t xml:space="preserve"> uit).</w:t>
      </w:r>
    </w:p>
    <w:p w:rsidR="00B13DA1" w:rsidRDefault="0059188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B2E85" wp14:editId="73145E02">
                <wp:simplePos x="0" y="0"/>
                <wp:positionH relativeFrom="column">
                  <wp:posOffset>313055</wp:posOffset>
                </wp:positionH>
                <wp:positionV relativeFrom="paragraph">
                  <wp:posOffset>1775460</wp:posOffset>
                </wp:positionV>
                <wp:extent cx="2686050" cy="63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88D" w:rsidRPr="00E17CB0" w:rsidRDefault="0059188D" w:rsidP="0059188D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 w:rsidR="000B40B2">
                              <w:fldChar w:fldCharType="begin"/>
                            </w:r>
                            <w:r w:rsidR="000B40B2">
                              <w:instrText xml:space="preserve"> SEQ Figuur \* ARABIC </w:instrText>
                            </w:r>
                            <w:r w:rsidR="000B40B2">
                              <w:fldChar w:fldCharType="separate"/>
                            </w:r>
                            <w:r w:rsidR="00E336F7">
                              <w:rPr>
                                <w:noProof/>
                              </w:rPr>
                              <w:t>1</w:t>
                            </w:r>
                            <w:r w:rsidR="000B40B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B2E85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24.65pt;margin-top:139.8pt;width:211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" stroked="f">
                <v:textbox style="mso-fit-shape-to-text:t" inset="0,0,0,0">
                  <w:txbxContent>
                    <w:p w:rsidR="0059188D" w:rsidRPr="00E17CB0" w:rsidRDefault="0059188D" w:rsidP="0059188D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E336F7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B13DA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7D67A9A" wp14:editId="0A2A3CB7">
            <wp:simplePos x="0" y="0"/>
            <wp:positionH relativeFrom="margin">
              <wp:posOffset>313055</wp:posOffset>
            </wp:positionH>
            <wp:positionV relativeFrom="paragraph">
              <wp:posOffset>3810</wp:posOffset>
            </wp:positionV>
            <wp:extent cx="2686050" cy="1714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pervlakte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t="30953" r="32871" b="33333"/>
                    <a:stretch/>
                  </pic:blipFill>
                  <pic:spPr bwMode="auto">
                    <a:xfrm>
                      <a:off x="0" y="0"/>
                      <a:ext cx="26860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3DA1" w:rsidRDefault="00B13DA1"/>
    <w:p w:rsidR="00B13DA1" w:rsidRDefault="00B13DA1"/>
    <w:p w:rsidR="00B13DA1" w:rsidRDefault="00B13DA1"/>
    <w:p w:rsidR="00B13DA1" w:rsidRDefault="00B13DA1"/>
    <w:p w:rsidR="00B13DA1" w:rsidRDefault="00B13DA1"/>
    <w:p w:rsidR="0059188D" w:rsidRDefault="0059188D"/>
    <w:p w:rsidR="0059188D" w:rsidRDefault="00E94C4F" w:rsidP="00E94C4F">
      <w:pPr>
        <w:pStyle w:val="Lijstalinea"/>
        <w:numPr>
          <w:ilvl w:val="0"/>
          <w:numId w:val="1"/>
        </w:numPr>
      </w:pPr>
      <w:r>
        <w:t>Het is</w:t>
      </w:r>
      <w:r w:rsidR="00A61B7D">
        <w:t xml:space="preserve"> zandgrond wat je uitgraaft en </w:t>
      </w:r>
      <w:r>
        <w:t>deze grond heeft een uitleveringsfactor van 1,2</w:t>
      </w:r>
      <w:r w:rsidR="00BB4DAD">
        <w:t>5</w:t>
      </w:r>
      <w:r>
        <w:t xml:space="preserve">. </w:t>
      </w:r>
      <w:r>
        <w:br/>
        <w:t xml:space="preserve">Je voert de uitkomende grond af met 23 m3 vrachtwagens. </w:t>
      </w:r>
      <w:r>
        <w:br/>
        <w:t>Bereken hoeveel vrachten je moet wegrijden?</w:t>
      </w:r>
    </w:p>
    <w:p w:rsidR="00E94C4F" w:rsidRDefault="00E94C4F"/>
    <w:p w:rsidR="0059188D" w:rsidRPr="0059188D" w:rsidRDefault="0059188D">
      <w:pPr>
        <w:rPr>
          <w:b/>
        </w:rPr>
      </w:pPr>
      <w:r w:rsidRPr="0059188D">
        <w:rPr>
          <w:b/>
        </w:rPr>
        <w:t>Vraag 2</w:t>
      </w:r>
    </w:p>
    <w:p w:rsidR="0059188D" w:rsidRDefault="0059188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0D9E07" wp14:editId="19741D41">
                <wp:simplePos x="0" y="0"/>
                <wp:positionH relativeFrom="column">
                  <wp:posOffset>390525</wp:posOffset>
                </wp:positionH>
                <wp:positionV relativeFrom="paragraph">
                  <wp:posOffset>3424555</wp:posOffset>
                </wp:positionV>
                <wp:extent cx="4238625" cy="63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88D" w:rsidRPr="001D301E" w:rsidRDefault="0059188D" w:rsidP="0059188D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 w:rsidR="000B40B2">
                              <w:fldChar w:fldCharType="begin"/>
                            </w:r>
                            <w:r w:rsidR="000B40B2">
                              <w:instrText xml:space="preserve"> SEQ Figuur \* ARABIC </w:instrText>
                            </w:r>
                            <w:r w:rsidR="000B40B2">
                              <w:fldChar w:fldCharType="separate"/>
                            </w:r>
                            <w:r w:rsidR="00E336F7">
                              <w:rPr>
                                <w:noProof/>
                              </w:rPr>
                              <w:t>2</w:t>
                            </w:r>
                            <w:r w:rsidR="000B40B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D9E07" id="Tekstvak 10" o:spid="_x0000_s1027" type="#_x0000_t202" style="position:absolute;margin-left:30.75pt;margin-top:269.65pt;width:333.75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" stroked="f">
                <v:textbox style="mso-fit-shape-to-text:t" inset="0,0,0,0">
                  <w:txbxContent>
                    <w:p w:rsidR="0059188D" w:rsidRPr="001D301E" w:rsidRDefault="0059188D" w:rsidP="0059188D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E336F7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6E4EE59E" wp14:editId="63CBDCCD">
            <wp:simplePos x="0" y="0"/>
            <wp:positionH relativeFrom="margin">
              <wp:posOffset>390525</wp:posOffset>
            </wp:positionH>
            <wp:positionV relativeFrom="paragraph">
              <wp:posOffset>367030</wp:posOffset>
            </wp:positionV>
            <wp:extent cx="4238625" cy="300037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pervlakte 0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5" t="14483" r="19477" b="23016"/>
                    <a:stretch/>
                  </pic:blipFill>
                  <pic:spPr bwMode="auto">
                    <a:xfrm>
                      <a:off x="0" y="0"/>
                      <a:ext cx="423862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Een laag gelegen perceel van een boer moet worden opgehoogd met 0,20 m grond. Vervolgens moet de grond worden </w:t>
      </w:r>
      <w:proofErr w:type="spellStart"/>
      <w:r>
        <w:t>gespitfreesd</w:t>
      </w:r>
      <w:proofErr w:type="spellEnd"/>
      <w:r>
        <w:t xml:space="preserve"> tot een diepte van 0,40 m. In figuur 2 zie je de afmetingen van het perceel.</w:t>
      </w:r>
    </w:p>
    <w:p w:rsidR="0059188D" w:rsidRDefault="0059188D" w:rsidP="00E94C4F">
      <w:pPr>
        <w:pStyle w:val="Lijstalinea"/>
        <w:numPr>
          <w:ilvl w:val="0"/>
          <w:numId w:val="2"/>
        </w:numPr>
      </w:pPr>
      <w:r>
        <w:t>Hoeveel m2 moet er worden gespit?</w:t>
      </w:r>
    </w:p>
    <w:p w:rsidR="0059188D" w:rsidRDefault="0059188D"/>
    <w:p w:rsidR="0059188D" w:rsidRDefault="0059188D"/>
    <w:p w:rsidR="0059188D" w:rsidRDefault="0059188D"/>
    <w:p w:rsidR="00B13DA1" w:rsidRDefault="00B13DA1"/>
    <w:p w:rsidR="0059188D" w:rsidRDefault="0059188D"/>
    <w:p w:rsidR="0059188D" w:rsidRDefault="0059188D"/>
    <w:p w:rsidR="0059188D" w:rsidRDefault="0059188D"/>
    <w:p w:rsidR="0059188D" w:rsidRDefault="0059188D"/>
    <w:p w:rsidR="0059188D" w:rsidRDefault="0059188D"/>
    <w:p w:rsidR="0059188D" w:rsidRDefault="0059188D"/>
    <w:p w:rsidR="00E94C4F" w:rsidRDefault="00E94C4F">
      <w:r>
        <w:br w:type="page"/>
      </w:r>
    </w:p>
    <w:p w:rsidR="00BB4DAD" w:rsidRPr="00BB4DAD" w:rsidRDefault="00BB4DAD">
      <w:pPr>
        <w:rPr>
          <w:b/>
        </w:rPr>
      </w:pPr>
      <w:r w:rsidRPr="00BB4DAD">
        <w:rPr>
          <w:b/>
        </w:rPr>
        <w:lastRenderedPageBreak/>
        <w:t>Vraag 3</w:t>
      </w:r>
    </w:p>
    <w:p w:rsidR="00B13DA1" w:rsidRDefault="007018EF">
      <w:r>
        <w:t xml:space="preserve">Omdat een </w:t>
      </w:r>
      <w:r w:rsidR="00BB4DAD">
        <w:t>loon</w:t>
      </w:r>
      <w:r>
        <w:t>bedrijf wil groeien, heeft de directeur besloten dat het bedrijf gaat verhuizen naar een groot terrein aan de rand van het dorp. Ze willen de grond kopen van figuur 3.</w:t>
      </w:r>
    </w:p>
    <w:p w:rsidR="007018EF" w:rsidRDefault="007018EF">
      <w:r>
        <w:t>De grond kost € 250,- per m2.</w:t>
      </w:r>
    </w:p>
    <w:p w:rsidR="007018EF" w:rsidRDefault="00BB4DAD" w:rsidP="007018EF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A6BFB1" wp14:editId="1114CB3C">
                <wp:simplePos x="0" y="0"/>
                <wp:positionH relativeFrom="column">
                  <wp:posOffset>198755</wp:posOffset>
                </wp:positionH>
                <wp:positionV relativeFrom="paragraph">
                  <wp:posOffset>3964940</wp:posOffset>
                </wp:positionV>
                <wp:extent cx="5400675" cy="635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4DAD" w:rsidRPr="005017B2" w:rsidRDefault="00BB4DAD" w:rsidP="00BB4DAD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 w:rsidR="000B40B2">
                              <w:fldChar w:fldCharType="begin"/>
                            </w:r>
                            <w:r w:rsidR="000B40B2">
                              <w:instrText xml:space="preserve"> SEQ Figuur \* ARABIC </w:instrText>
                            </w:r>
                            <w:r w:rsidR="000B40B2">
                              <w:fldChar w:fldCharType="separate"/>
                            </w:r>
                            <w:r w:rsidR="00E336F7">
                              <w:rPr>
                                <w:noProof/>
                              </w:rPr>
                              <w:t>3</w:t>
                            </w:r>
                            <w:r w:rsidR="000B40B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6BFB1" id="Tekstvak 11" o:spid="_x0000_s1028" type="#_x0000_t202" style="position:absolute;left:0;text-align:left;margin-left:15.65pt;margin-top:312.2pt;width:425.25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" stroked="f">
                <v:textbox style="mso-fit-shape-to-text:t" inset="0,0,0,0">
                  <w:txbxContent>
                    <w:p w:rsidR="00BB4DAD" w:rsidRPr="005017B2" w:rsidRDefault="00BB4DAD" w:rsidP="00BB4DAD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E336F7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DB3437B" wp14:editId="31307FD4">
            <wp:simplePos x="0" y="0"/>
            <wp:positionH relativeFrom="margin">
              <wp:posOffset>198976</wp:posOffset>
            </wp:positionH>
            <wp:positionV relativeFrom="paragraph">
              <wp:posOffset>164575</wp:posOffset>
            </wp:positionV>
            <wp:extent cx="5400675" cy="374332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pervlakte 0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t="6350" r="1620" b="15675"/>
                    <a:stretch/>
                  </pic:blipFill>
                  <pic:spPr bwMode="auto">
                    <a:xfrm>
                      <a:off x="0" y="0"/>
                      <a:ext cx="540067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8EF">
        <w:t>Bereken de totale grondprijs van het perceel.</w:t>
      </w:r>
    </w:p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Pr="00BB4DAD" w:rsidRDefault="00BB4DAD">
      <w:pPr>
        <w:rPr>
          <w:b/>
        </w:rPr>
      </w:pPr>
      <w:r w:rsidRPr="00BB4DAD">
        <w:rPr>
          <w:b/>
        </w:rPr>
        <w:t>Vraag 4</w:t>
      </w:r>
    </w:p>
    <w:p w:rsidR="00BB4DAD" w:rsidRDefault="00BB4DAD">
      <w:r>
        <w:t xml:space="preserve">Je bedrijf heeft opdracht gekregen bij de bouw van een kantoorgebouw de </w:t>
      </w:r>
      <w:proofErr w:type="spellStart"/>
      <w:r>
        <w:t>verhardingenen</w:t>
      </w:r>
      <w:proofErr w:type="spellEnd"/>
      <w:r>
        <w:t xml:space="preserve"> aan te leggen.</w:t>
      </w:r>
      <w:r>
        <w:br/>
        <w:t>Aan de zuidzijde van het gebouw komt een terras. Jij moet het grondwerk doen voor de bestrating. In figuur 4 staat de tekening van het terras.</w:t>
      </w:r>
    </w:p>
    <w:p w:rsidR="00BB4DAD" w:rsidRDefault="00BB4DAD" w:rsidP="00BB4DAD">
      <w:pPr>
        <w:pStyle w:val="Lijstalinea"/>
        <w:numPr>
          <w:ilvl w:val="0"/>
          <w:numId w:val="4"/>
        </w:numPr>
      </w:pPr>
      <w:r>
        <w:t>Hoeveel m2 straatwerk komt er.</w:t>
      </w:r>
    </w:p>
    <w:p w:rsidR="00BB4DAD" w:rsidRDefault="00BB4DAD" w:rsidP="00BB4DAD">
      <w:r>
        <w:t xml:space="preserve">Onder het straatwerk moet 0,20 m zand komen. </w:t>
      </w:r>
      <w:r>
        <w:br/>
      </w:r>
    </w:p>
    <w:p w:rsidR="00BB4DAD" w:rsidRDefault="00BB4DAD" w:rsidP="00BB4DAD">
      <w:pPr>
        <w:pStyle w:val="Lijstalinea"/>
        <w:numPr>
          <w:ilvl w:val="0"/>
          <w:numId w:val="4"/>
        </w:numPr>
      </w:pPr>
      <w:r>
        <w:t>Hoeveel m3 zand moet je aanvoeren (uitleveringsfactor van 1,20)?</w:t>
      </w:r>
    </w:p>
    <w:p w:rsidR="00BB4DAD" w:rsidRDefault="00BB4DAD" w:rsidP="00BB4DAD"/>
    <w:p w:rsidR="00BB4DAD" w:rsidRDefault="00BB4DAD"/>
    <w:p w:rsidR="00B13DA1" w:rsidRDefault="00B13DA1">
      <w:r>
        <w:br w:type="page"/>
      </w:r>
    </w:p>
    <w:p w:rsidR="00B13DA1" w:rsidRDefault="00BB4DAD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7DE4A" wp14:editId="47B7B5E4">
                <wp:simplePos x="0" y="0"/>
                <wp:positionH relativeFrom="column">
                  <wp:posOffset>0</wp:posOffset>
                </wp:positionH>
                <wp:positionV relativeFrom="paragraph">
                  <wp:posOffset>4382770</wp:posOffset>
                </wp:positionV>
                <wp:extent cx="5191125" cy="635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4DAD" w:rsidRPr="00F81EAF" w:rsidRDefault="00BB4DAD" w:rsidP="00BB4DAD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 w:rsidR="000B40B2">
                              <w:fldChar w:fldCharType="begin"/>
                            </w:r>
                            <w:r w:rsidR="000B40B2">
                              <w:instrText xml:space="preserve"> SE</w:instrText>
                            </w:r>
                            <w:r w:rsidR="000B40B2">
                              <w:instrText xml:space="preserve">Q Figuur \* ARABIC </w:instrText>
                            </w:r>
                            <w:r w:rsidR="000B40B2">
                              <w:fldChar w:fldCharType="separate"/>
                            </w:r>
                            <w:r w:rsidR="00E336F7">
                              <w:rPr>
                                <w:noProof/>
                              </w:rPr>
                              <w:t>4</w:t>
                            </w:r>
                            <w:r w:rsidR="000B40B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7DE4A" id="Tekstvak 12" o:spid="_x0000_s1029" type="#_x0000_t202" style="position:absolute;margin-left:0;margin-top:345.1pt;width:408.7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" stroked="f">
                <v:textbox style="mso-fit-shape-to-text:t" inset="0,0,0,0">
                  <w:txbxContent>
                    <w:p w:rsidR="00BB4DAD" w:rsidRPr="00F81EAF" w:rsidRDefault="00BB4DAD" w:rsidP="00BB4DAD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E336F7">
                          <w:rPr>
                            <w:noProof/>
                          </w:rPr>
                          <w:t>4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D12B34F" wp14:editId="3175CA46">
            <wp:simplePos x="0" y="0"/>
            <wp:positionH relativeFrom="margin">
              <wp:align>left</wp:align>
            </wp:positionH>
            <wp:positionV relativeFrom="paragraph">
              <wp:posOffset>-8496</wp:posOffset>
            </wp:positionV>
            <wp:extent cx="5191125" cy="4333875"/>
            <wp:effectExtent l="0" t="0" r="9525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pervlakte 00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3" t="1190" r="1454" b="8531"/>
                    <a:stretch/>
                  </pic:blipFill>
                  <pic:spPr bwMode="auto">
                    <a:xfrm>
                      <a:off x="0" y="0"/>
                      <a:ext cx="5191125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3DA1" w:rsidRDefault="00B13DA1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B4DAD" w:rsidRDefault="00BB4DAD"/>
    <w:p w:rsidR="00B13DA1" w:rsidRDefault="00B13DA1"/>
    <w:p w:rsidR="00BB4DAD" w:rsidRDefault="00BB4DAD"/>
    <w:p w:rsidR="00BB4DAD" w:rsidRPr="001D5050" w:rsidRDefault="00BB4DAD">
      <w:pPr>
        <w:rPr>
          <w:b/>
        </w:rPr>
      </w:pPr>
      <w:r w:rsidRPr="001D5050">
        <w:rPr>
          <w:b/>
        </w:rPr>
        <w:t>Vraag 5</w:t>
      </w:r>
    </w:p>
    <w:p w:rsidR="00BB4DAD" w:rsidRDefault="001D5050">
      <w:r>
        <w:t>Een groenstrook in een woonwijk (figuur 5) heeft heel veel wateroverlast. Daarom wil de gemeente dat de bovenlaag verschraald wordt (mengen met “</w:t>
      </w:r>
      <w:proofErr w:type="spellStart"/>
      <w:r>
        <w:t>wit”zand</w:t>
      </w:r>
      <w:proofErr w:type="spellEnd"/>
      <w:r>
        <w:t xml:space="preserve">). De graszode is </w:t>
      </w:r>
      <w:proofErr w:type="spellStart"/>
      <w:r>
        <w:t>gepulverfreesd</w:t>
      </w:r>
      <w:proofErr w:type="spellEnd"/>
      <w:r>
        <w:t xml:space="preserve"> en nu moet er 0,10 m zand (los) op worden gebracht.</w:t>
      </w:r>
    </w:p>
    <w:p w:rsidR="001D5050" w:rsidRDefault="001D5050" w:rsidP="001D5050">
      <w:pPr>
        <w:pStyle w:val="Lijstalinea"/>
        <w:numPr>
          <w:ilvl w:val="0"/>
          <w:numId w:val="5"/>
        </w:num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0B40BDC" wp14:editId="5637CED0">
            <wp:simplePos x="0" y="0"/>
            <wp:positionH relativeFrom="margin">
              <wp:align>left</wp:align>
            </wp:positionH>
            <wp:positionV relativeFrom="paragraph">
              <wp:posOffset>207257</wp:posOffset>
            </wp:positionV>
            <wp:extent cx="4162425" cy="1819275"/>
            <wp:effectExtent l="0" t="0" r="952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pervlakte 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7" t="19841" r="14848" b="42262"/>
                    <a:stretch/>
                  </pic:blipFill>
                  <pic:spPr bwMode="auto">
                    <a:xfrm>
                      <a:off x="0" y="0"/>
                      <a:ext cx="416242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79C677" wp14:editId="0FBF85B2">
                <wp:simplePos x="0" y="0"/>
                <wp:positionH relativeFrom="column">
                  <wp:posOffset>0</wp:posOffset>
                </wp:positionH>
                <wp:positionV relativeFrom="paragraph">
                  <wp:posOffset>1878965</wp:posOffset>
                </wp:positionV>
                <wp:extent cx="4162425" cy="635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050" w:rsidRPr="004B17D5" w:rsidRDefault="001D5050" w:rsidP="001D5050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 w:rsidR="000B40B2">
                              <w:fldChar w:fldCharType="begin"/>
                            </w:r>
                            <w:r w:rsidR="000B40B2">
                              <w:instrText xml:space="preserve"> SEQ Figuur \* ARABIC </w:instrText>
                            </w:r>
                            <w:r w:rsidR="000B40B2">
                              <w:fldChar w:fldCharType="separate"/>
                            </w:r>
                            <w:r w:rsidR="00E336F7">
                              <w:rPr>
                                <w:noProof/>
                              </w:rPr>
                              <w:t>5</w:t>
                            </w:r>
                            <w:r w:rsidR="000B40B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C677" id="Tekstvak 13" o:spid="_x0000_s1030" type="#_x0000_t202" style="position:absolute;left:0;text-align:left;margin-left:0;margin-top:147.95pt;width:327.75pt;height: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" stroked="f">
                <v:textbox style="mso-fit-shape-to-text:t" inset="0,0,0,0">
                  <w:txbxContent>
                    <w:p w:rsidR="001D5050" w:rsidRPr="004B17D5" w:rsidRDefault="001D5050" w:rsidP="001D5050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E336F7">
                          <w:rPr>
                            <w:noProof/>
                          </w:rPr>
                          <w:t>5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t>Hoeveel m3 zand moet er worden opgebracht?</w:t>
      </w:r>
    </w:p>
    <w:p w:rsidR="001D5050" w:rsidRDefault="001D5050" w:rsidP="001D5050"/>
    <w:p w:rsidR="001D5050" w:rsidRDefault="001D5050" w:rsidP="001D5050"/>
    <w:p w:rsidR="001D5050" w:rsidRDefault="001D5050" w:rsidP="001D5050"/>
    <w:p w:rsidR="001D5050" w:rsidRDefault="001D5050" w:rsidP="001D5050"/>
    <w:p w:rsidR="001D5050" w:rsidRDefault="001D5050" w:rsidP="001D5050"/>
    <w:p w:rsidR="001D5050" w:rsidRDefault="001D5050" w:rsidP="001D5050"/>
    <w:p w:rsidR="001D5050" w:rsidRDefault="001D5050" w:rsidP="001D5050"/>
    <w:p w:rsidR="001D5050" w:rsidRDefault="001D5050" w:rsidP="001D5050"/>
    <w:p w:rsidR="00B13DA1" w:rsidRDefault="00B13DA1">
      <w:r>
        <w:br w:type="page"/>
      </w:r>
    </w:p>
    <w:p w:rsidR="00B13DA1" w:rsidRPr="00E336F7" w:rsidRDefault="001D5050">
      <w:pPr>
        <w:rPr>
          <w:b/>
        </w:rPr>
      </w:pPr>
      <w:r w:rsidRPr="00E336F7">
        <w:rPr>
          <w:b/>
        </w:rPr>
        <w:lastRenderedPageBreak/>
        <w:t>Vraag 6</w:t>
      </w:r>
    </w:p>
    <w:p w:rsidR="001D5050" w:rsidRDefault="001D505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D1B5B73" wp14:editId="2D9034A7">
                <wp:simplePos x="0" y="0"/>
                <wp:positionH relativeFrom="column">
                  <wp:posOffset>204470</wp:posOffset>
                </wp:positionH>
                <wp:positionV relativeFrom="paragraph">
                  <wp:posOffset>3362960</wp:posOffset>
                </wp:positionV>
                <wp:extent cx="4629150" cy="635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050" w:rsidRPr="00190E53" w:rsidRDefault="001D5050" w:rsidP="001D5050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 w:rsidR="000B40B2">
                              <w:fldChar w:fldCharType="begin"/>
                            </w:r>
                            <w:r w:rsidR="000B40B2">
                              <w:instrText xml:space="preserve"> SEQ Figuur \* ARABIC </w:instrText>
                            </w:r>
                            <w:r w:rsidR="000B40B2">
                              <w:fldChar w:fldCharType="separate"/>
                            </w:r>
                            <w:r w:rsidR="00E336F7">
                              <w:rPr>
                                <w:noProof/>
                              </w:rPr>
                              <w:t>6</w:t>
                            </w:r>
                            <w:r w:rsidR="000B40B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B5B73" id="Tekstvak 14" o:spid="_x0000_s1031" type="#_x0000_t202" style="position:absolute;margin-left:16.1pt;margin-top:264.8pt;width:364.5pt;height:.0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" stroked="f">
                <v:textbox style="mso-fit-shape-to-text:t" inset="0,0,0,0">
                  <w:txbxContent>
                    <w:p w:rsidR="001D5050" w:rsidRPr="00190E53" w:rsidRDefault="001D5050" w:rsidP="001D5050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 w:rsidR="00E336F7">
                          <w:rPr>
                            <w:noProof/>
                          </w:rPr>
                          <w:t>6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1428BC1E" wp14:editId="79C58078">
            <wp:simplePos x="0" y="0"/>
            <wp:positionH relativeFrom="margin">
              <wp:posOffset>204537</wp:posOffset>
            </wp:positionH>
            <wp:positionV relativeFrom="paragraph">
              <wp:posOffset>372611</wp:posOffset>
            </wp:positionV>
            <wp:extent cx="4629150" cy="29337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ppervlakte 00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9" t="9921" r="5423" b="28968"/>
                    <a:stretch/>
                  </pic:blipFill>
                  <pic:spPr bwMode="auto">
                    <a:xfrm>
                      <a:off x="0" y="0"/>
                      <a:ext cx="462915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Bij een van de grootste boeren uit de omgeving wordt er een nieuwe stal gebouwd. Jullie graven het </w:t>
      </w:r>
      <w:proofErr w:type="spellStart"/>
      <w:r>
        <w:t>cunet</w:t>
      </w:r>
      <w:proofErr w:type="spellEnd"/>
      <w:r>
        <w:t xml:space="preserve"> uit. Figuur 6 laat de tekening voor het </w:t>
      </w:r>
      <w:proofErr w:type="spellStart"/>
      <w:r>
        <w:t>cunet</w:t>
      </w:r>
      <w:proofErr w:type="spellEnd"/>
      <w:r>
        <w:t xml:space="preserve"> zien.</w:t>
      </w:r>
    </w:p>
    <w:p w:rsidR="001D5050" w:rsidRDefault="001D5050"/>
    <w:p w:rsidR="001D5050" w:rsidRDefault="001D5050"/>
    <w:p w:rsidR="001D5050" w:rsidRDefault="001D5050"/>
    <w:p w:rsidR="001D5050" w:rsidRDefault="001D5050"/>
    <w:p w:rsidR="001D5050" w:rsidRDefault="001D5050"/>
    <w:p w:rsidR="001D5050" w:rsidRDefault="001D5050"/>
    <w:p w:rsidR="001D5050" w:rsidRDefault="001D5050"/>
    <w:p w:rsidR="001D5050" w:rsidRDefault="001D5050"/>
    <w:p w:rsidR="001D5050" w:rsidRDefault="001D5050"/>
    <w:p w:rsidR="001D5050" w:rsidRDefault="001D5050"/>
    <w:p w:rsidR="001D5050" w:rsidRDefault="001D5050">
      <w:r>
        <w:br/>
        <w:t xml:space="preserve">Het </w:t>
      </w:r>
      <w:proofErr w:type="spellStart"/>
      <w:r>
        <w:t>cunet</w:t>
      </w:r>
      <w:proofErr w:type="spellEnd"/>
      <w:r>
        <w:t xml:space="preserve"> moet 0,40 m diep worden. De boerderij staat op kleigrond en je moet regeling houden met een uitleveringsfactor van 1,4.</w:t>
      </w:r>
    </w:p>
    <w:p w:rsidR="001D5050" w:rsidRDefault="001D5050" w:rsidP="001D5050">
      <w:pPr>
        <w:pStyle w:val="Lijstalinea"/>
        <w:numPr>
          <w:ilvl w:val="0"/>
          <w:numId w:val="6"/>
        </w:numPr>
      </w:pPr>
      <w:r>
        <w:t>Hoeveel m3 (vast gemeten) moet je ontgraven?</w:t>
      </w:r>
    </w:p>
    <w:p w:rsidR="001D5050" w:rsidRDefault="001D5050" w:rsidP="001D5050">
      <w:r>
        <w:t>Je voert de grond af met 12 m3 karren.</w:t>
      </w:r>
    </w:p>
    <w:p w:rsidR="001D5050" w:rsidRDefault="001D5050" w:rsidP="001D5050">
      <w:pPr>
        <w:pStyle w:val="Lijstalinea"/>
        <w:numPr>
          <w:ilvl w:val="0"/>
          <w:numId w:val="6"/>
        </w:numPr>
      </w:pPr>
      <w:r>
        <w:t>Hoeveel vrachten heb je?</w:t>
      </w:r>
    </w:p>
    <w:p w:rsidR="00B13DA1" w:rsidRDefault="00B13DA1"/>
    <w:p w:rsidR="00B13DA1" w:rsidRPr="00E336F7" w:rsidRDefault="001D5050">
      <w:pPr>
        <w:rPr>
          <w:b/>
        </w:rPr>
      </w:pPr>
      <w:r w:rsidRPr="00E336F7">
        <w:rPr>
          <w:b/>
        </w:rPr>
        <w:t>Vraag 7</w:t>
      </w:r>
    </w:p>
    <w:p w:rsidR="001D5050" w:rsidRDefault="00E336F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0E23C0" wp14:editId="077E516C">
                <wp:simplePos x="0" y="0"/>
                <wp:positionH relativeFrom="column">
                  <wp:posOffset>286385</wp:posOffset>
                </wp:positionH>
                <wp:positionV relativeFrom="paragraph">
                  <wp:posOffset>2950210</wp:posOffset>
                </wp:positionV>
                <wp:extent cx="4219575" cy="635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36F7" w:rsidRPr="002D2680" w:rsidRDefault="00E336F7" w:rsidP="00E336F7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 w:rsidR="000B40B2">
                              <w:fldChar w:fldCharType="begin"/>
                            </w:r>
                            <w:r w:rsidR="000B40B2">
                              <w:instrText xml:space="preserve"> SEQ </w:instrText>
                            </w:r>
                            <w:r w:rsidR="000B40B2">
                              <w:instrText xml:space="preserve">Figuur \* ARABIC </w:instrText>
                            </w:r>
                            <w:r w:rsidR="000B40B2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7</w:t>
                            </w:r>
                            <w:r w:rsidR="000B40B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E23C0" id="Tekstvak 15" o:spid="_x0000_s1032" type="#_x0000_t202" style="position:absolute;margin-left:22.55pt;margin-top:232.3pt;width:332.25pt;height: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" stroked="f">
                <v:textbox style="mso-fit-shape-to-text:t" inset="0,0,0,0">
                  <w:txbxContent>
                    <w:p w:rsidR="00E336F7" w:rsidRPr="002D2680" w:rsidRDefault="00E336F7" w:rsidP="00E336F7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>
                          <w:rPr>
                            <w:noProof/>
                          </w:rPr>
                          <w:t>7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1D5050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1CD863F4" wp14:editId="347F38DF">
            <wp:simplePos x="0" y="0"/>
            <wp:positionH relativeFrom="margin">
              <wp:posOffset>286385</wp:posOffset>
            </wp:positionH>
            <wp:positionV relativeFrom="paragraph">
              <wp:posOffset>168910</wp:posOffset>
            </wp:positionV>
            <wp:extent cx="4219575" cy="2724150"/>
            <wp:effectExtent l="0" t="0" r="952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pervlakte 00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5" t="19643" r="2446" b="23612"/>
                    <a:stretch/>
                  </pic:blipFill>
                  <pic:spPr bwMode="auto">
                    <a:xfrm>
                      <a:off x="0" y="0"/>
                      <a:ext cx="421957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050">
        <w:t>Jullie moeten een terrein egaliseren</w:t>
      </w:r>
      <w:r>
        <w:t xml:space="preserve"> (figuur 7)</w:t>
      </w:r>
      <w:r w:rsidR="001D5050">
        <w:t>.</w:t>
      </w:r>
    </w:p>
    <w:p w:rsidR="001D5050" w:rsidRDefault="001D5050" w:rsidP="001D5050">
      <w:pPr>
        <w:pStyle w:val="Lijstalinea"/>
        <w:numPr>
          <w:ilvl w:val="0"/>
          <w:numId w:val="7"/>
        </w:numPr>
      </w:pPr>
      <w:r>
        <w:t>Bereken het grondoppervlakte van het terrein.</w:t>
      </w:r>
    </w:p>
    <w:p w:rsidR="001D5050" w:rsidRDefault="001D5050" w:rsidP="001D5050"/>
    <w:p w:rsidR="001D5050" w:rsidRDefault="001D5050" w:rsidP="001D5050"/>
    <w:p w:rsidR="00E336F7" w:rsidRDefault="00E336F7" w:rsidP="001D5050"/>
    <w:p w:rsidR="00E336F7" w:rsidRDefault="00E336F7" w:rsidP="001D5050"/>
    <w:sectPr w:rsidR="00E3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7F54"/>
    <w:multiLevelType w:val="hybridMultilevel"/>
    <w:tmpl w:val="943422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5792"/>
    <w:multiLevelType w:val="hybridMultilevel"/>
    <w:tmpl w:val="FE1883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60F"/>
    <w:multiLevelType w:val="hybridMultilevel"/>
    <w:tmpl w:val="0122C3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E33DB"/>
    <w:multiLevelType w:val="hybridMultilevel"/>
    <w:tmpl w:val="76C86C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C4620"/>
    <w:multiLevelType w:val="hybridMultilevel"/>
    <w:tmpl w:val="904631C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A14E1"/>
    <w:multiLevelType w:val="hybridMultilevel"/>
    <w:tmpl w:val="F2D466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66F"/>
    <w:multiLevelType w:val="hybridMultilevel"/>
    <w:tmpl w:val="22E4F3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A1"/>
    <w:rsid w:val="000B40B2"/>
    <w:rsid w:val="001D5050"/>
    <w:rsid w:val="003B7E98"/>
    <w:rsid w:val="003D4948"/>
    <w:rsid w:val="0059188D"/>
    <w:rsid w:val="006B7424"/>
    <w:rsid w:val="007018EF"/>
    <w:rsid w:val="008E2A2D"/>
    <w:rsid w:val="00A61B7D"/>
    <w:rsid w:val="00B13DA1"/>
    <w:rsid w:val="00BB4DAD"/>
    <w:rsid w:val="00E336F7"/>
    <w:rsid w:val="00E94C4F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8901-E1B8-4110-AC3C-0FFC921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5918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jstalinea">
    <w:name w:val="List Paragraph"/>
    <w:basedOn w:val="Standaard"/>
    <w:uiPriority w:val="34"/>
    <w:qFormat/>
    <w:rsid w:val="00E94C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Peterman, R.</dc:creator>
  <cp:keywords/>
  <dc:description/>
  <cp:lastModifiedBy>Teun van Ooijen</cp:lastModifiedBy>
  <cp:revision>2</cp:revision>
  <cp:lastPrinted>2014-11-12T17:27:00Z</cp:lastPrinted>
  <dcterms:created xsi:type="dcterms:W3CDTF">2017-03-10T06:51:00Z</dcterms:created>
  <dcterms:modified xsi:type="dcterms:W3CDTF">2017-03-10T06:51:00Z</dcterms:modified>
</cp:coreProperties>
</file>